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77" w:rsidRPr="009944E0" w:rsidRDefault="00AC7677" w:rsidP="00AC7677">
      <w:pPr>
        <w:pStyle w:val="a4"/>
        <w:spacing w:before="0" w:beforeAutospacing="0" w:after="0" w:afterAutospacing="0" w:line="312" w:lineRule="atLeast"/>
        <w:jc w:val="both"/>
        <w:rPr>
          <w:rFonts w:ascii="Georgia" w:hAnsi="Georgia"/>
          <w:sz w:val="20"/>
          <w:szCs w:val="20"/>
        </w:rPr>
      </w:pPr>
      <w:r w:rsidRPr="009944E0">
        <w:rPr>
          <w:rStyle w:val="a3"/>
          <w:rFonts w:ascii="Georgia" w:hAnsi="Georgia"/>
          <w:sz w:val="20"/>
          <w:szCs w:val="20"/>
          <w:u w:val="single"/>
        </w:rPr>
        <w:t>Музыкальный и спортивный зал</w:t>
      </w:r>
      <w:r w:rsidRPr="009944E0">
        <w:rPr>
          <w:rFonts w:ascii="Georgia" w:hAnsi="Georgia"/>
          <w:sz w:val="20"/>
          <w:szCs w:val="20"/>
        </w:rPr>
        <w:t> совмещен, в нем находится необходимое оборудование для совместной деятельности с детьми: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детей и для взрослых.</w:t>
      </w:r>
    </w:p>
    <w:p w:rsidR="00AC7677" w:rsidRPr="009944E0" w:rsidRDefault="00AC7677" w:rsidP="00AC7677">
      <w:pPr>
        <w:pStyle w:val="a4"/>
        <w:spacing w:before="0" w:beforeAutospacing="0" w:after="120" w:afterAutospacing="0" w:line="312" w:lineRule="atLeast"/>
        <w:jc w:val="both"/>
        <w:rPr>
          <w:rFonts w:ascii="Georgia" w:hAnsi="Georgia"/>
          <w:sz w:val="20"/>
          <w:szCs w:val="20"/>
        </w:rPr>
      </w:pPr>
      <w:r w:rsidRPr="009944E0">
        <w:rPr>
          <w:rFonts w:ascii="Georgia" w:hAnsi="Georgia"/>
          <w:sz w:val="20"/>
          <w:szCs w:val="20"/>
        </w:rPr>
        <w:t>Для физкультурных занятий имеется гимнастическая лестница,  беговая дорожка,  мячи разных размеров, мешочки с 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 различными наполнителями, «</w:t>
      </w:r>
      <w:proofErr w:type="spellStart"/>
      <w:r w:rsidRPr="009944E0">
        <w:rPr>
          <w:rFonts w:ascii="Georgia" w:hAnsi="Georgia"/>
          <w:sz w:val="20"/>
          <w:szCs w:val="20"/>
        </w:rPr>
        <w:t>гусеничка</w:t>
      </w:r>
      <w:proofErr w:type="spellEnd"/>
      <w:r w:rsidRPr="009944E0">
        <w:rPr>
          <w:rFonts w:ascii="Georgia" w:hAnsi="Georgia"/>
          <w:sz w:val="20"/>
          <w:szCs w:val="20"/>
        </w:rPr>
        <w:t>», «ветерок», тоннель и т.д.).</w:t>
      </w:r>
    </w:p>
    <w:p w:rsidR="007567B2" w:rsidRDefault="007567B2">
      <w:bookmarkStart w:id="0" w:name="_GoBack"/>
      <w:bookmarkEnd w:id="0"/>
    </w:p>
    <w:sectPr w:rsidR="0075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677"/>
    <w:rsid w:val="007567B2"/>
    <w:rsid w:val="00AC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7677"/>
    <w:rPr>
      <w:b/>
      <w:bCs/>
    </w:rPr>
  </w:style>
  <w:style w:type="paragraph" w:styleId="a4">
    <w:name w:val="Normal (Web)"/>
    <w:basedOn w:val="a"/>
    <w:rsid w:val="00AC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7677"/>
    <w:rPr>
      <w:b/>
      <w:bCs/>
    </w:rPr>
  </w:style>
  <w:style w:type="paragraph" w:styleId="a4">
    <w:name w:val="Normal (Web)"/>
    <w:basedOn w:val="a"/>
    <w:rsid w:val="00AC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2017-12-05T18:25:00Z</dcterms:created>
  <dcterms:modified xsi:type="dcterms:W3CDTF">2017-12-05T18:25:00Z</dcterms:modified>
</cp:coreProperties>
</file>